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E" w:rsidRPr="007454FE" w:rsidRDefault="007454FE" w:rsidP="007454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</w:pPr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 xml:space="preserve">Права та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обов</w:t>
      </w:r>
      <w:proofErr w:type="gram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`я</w:t>
      </w:r>
      <w:proofErr w:type="gram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зки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 xml:space="preserve"> школяра</w:t>
      </w:r>
    </w:p>
    <w:p w:rsidR="007454FE" w:rsidRPr="007454FE" w:rsidRDefault="007454FE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 w:eastAsia="ru-RU"/>
        </w:rPr>
      </w:pPr>
    </w:p>
    <w:p w:rsidR="007454FE" w:rsidRPr="00444710" w:rsidRDefault="007454FE" w:rsidP="0044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Учні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мають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право: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вибі</w:t>
      </w:r>
      <w:proofErr w:type="gram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</w:t>
      </w:r>
      <w:proofErr w:type="spellEnd"/>
      <w:proofErr w:type="gram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форми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навчання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факультативів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спецкурсів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позашкільних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позакласних</w:t>
      </w:r>
      <w:proofErr w:type="spellEnd"/>
      <w:r w:rsidRPr="0017178D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занять;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користування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матер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іально-технічною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, культурно-спорт</w:t>
      </w:r>
      <w:r w:rsidR="00444710"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ивною </w:t>
      </w: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базою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закладу;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доступ до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інформації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усіх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галузей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знань;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у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ізних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видах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науково-практичної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діяльності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: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конференціях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олімпіадах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виставках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конкурсах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тощо;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роботі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органів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учнівського</w:t>
      </w: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самоврядування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закладу;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в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обговоренні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вносити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власні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пропозиції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щодо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організації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навчально-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виховного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процесу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дозвілля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gramStart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у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добровільних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самодіяльних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об’єднаннях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творчих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студ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іях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клубах,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гуртках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групах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інтересами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 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тощо;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захист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будь-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яких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форм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експлуатації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психічного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фізичного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насилля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порушують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права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або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принижують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честь,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ідність;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безпечні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нешкі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длив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умови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навчання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виховання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праці;</w:t>
      </w:r>
      <w:proofErr w:type="spellEnd"/>
    </w:p>
    <w:p w:rsidR="007454FE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відпочинок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час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перерв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в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неділю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святкові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канікулярні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7454FE" w:rsidRPr="0017178D" w:rsidRDefault="007454FE" w:rsidP="00171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7454FE" w:rsidRPr="00444710" w:rsidRDefault="007454FE" w:rsidP="0044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Учні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зобов’язані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: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оволодівати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знаннями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вміннями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практичними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навичками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ідвищувати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загальнокультурний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рівень;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вимог</w:t>
      </w:r>
      <w:proofErr w:type="spellEnd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С</w:t>
      </w:r>
      <w:proofErr w:type="spellStart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татуту</w:t>
      </w:r>
      <w:proofErr w:type="spellEnd"/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r w:rsidR="00444710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П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равил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внутрішнього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розпорядку;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бережливо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ставитись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державного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громадського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особистого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майна;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законодавства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моральних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етичних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норм;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посильну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у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ізних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видах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трудової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діяльності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заборонені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чинним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законодавством;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правил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особистої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гі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ієни;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іклуватися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своє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здоров’я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безпеку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життя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однокласників;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чистоти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порядку 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приміщенні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на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території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закладу;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діяти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 благо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закладу,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іклуватися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честь і авторитет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установи;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правил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співдружності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(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поважати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погляди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переконання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інших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людей,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поважати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жінок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дівчат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працівників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закладу, </w:t>
      </w:r>
      <w:proofErr w:type="spellStart"/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іклуватись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батьків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допомагати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їм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веденні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домашнього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господарства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);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дотримуватися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ділового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стилю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одягу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;</w:t>
      </w:r>
    </w:p>
    <w:p w:rsidR="007454FE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займатись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самообслуговуванням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брати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участь у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суспільно-корисній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урахуванням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віку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фізичних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 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можливостей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нормативів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вимог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гі</w:t>
      </w:r>
      <w:proofErr w:type="gram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</w:t>
      </w:r>
      <w:proofErr w:type="gram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ієни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444710" w:rsidRDefault="00444710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</w:p>
    <w:p w:rsidR="00444710" w:rsidRDefault="00444710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</w:p>
    <w:p w:rsidR="007454FE" w:rsidRPr="00444710" w:rsidRDefault="007454FE" w:rsidP="0044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lastRenderedPageBreak/>
        <w:t>Учням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забороняється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:</w:t>
      </w:r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допускати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прояви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грубості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вульгарності;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палити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у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приміщеннях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і на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території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навчального</w:t>
      </w:r>
      <w:proofErr w:type="spellEnd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  <w:t>закладу;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використовувати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петарди;</w:t>
      </w:r>
      <w:proofErr w:type="spellEnd"/>
    </w:p>
    <w:p w:rsidR="00444710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вживати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алкогольні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вироби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наркотичні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токсичні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речовини;</w:t>
      </w:r>
      <w:proofErr w:type="spellEnd"/>
    </w:p>
    <w:p w:rsidR="007454FE" w:rsidRPr="00444710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22C3E"/>
          <w:sz w:val="28"/>
          <w:szCs w:val="28"/>
          <w:lang w:eastAsia="ru-RU"/>
        </w:rPr>
      </w:pP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псувати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державне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громадське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особисте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майно</w:t>
      </w:r>
      <w:proofErr w:type="spellEnd"/>
      <w:r w:rsidRPr="00444710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7454FE" w:rsidRPr="007454FE" w:rsidRDefault="007454FE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bookmarkStart w:id="0" w:name="_GoBack"/>
      <w:bookmarkEnd w:id="0"/>
    </w:p>
    <w:p w:rsidR="007454FE" w:rsidRPr="00D1191B" w:rsidRDefault="007454FE" w:rsidP="00D11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r w:rsidRPr="00AA26C3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  <w:t>Заохочення і покарання учнів:</w:t>
      </w:r>
    </w:p>
    <w:p w:rsidR="00D1191B" w:rsidRPr="00D1191B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Учні, які відзначилися у навчанні, праці заохочуються </w:t>
      </w:r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Грамотою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, Похвальним  листом «За відмінні успіхи у навчанні”, Похвальною грамотою 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„За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особливі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успіхи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вивченні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окремих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предметів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”,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цінними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подарунк</w:t>
      </w:r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ами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  <w:proofErr w:type="spellEnd"/>
    </w:p>
    <w:p w:rsidR="00D1191B" w:rsidRPr="00D1191B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По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закінченні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які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мають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високий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</w:t>
      </w:r>
      <w:proofErr w:type="gram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івень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навчальних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досягнень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нагороджуються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Похвальними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грамотами,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золотими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срібними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медалями.</w:t>
      </w:r>
    </w:p>
    <w:p w:rsidR="007454FE" w:rsidRPr="00D1191B" w:rsidRDefault="007454FE" w:rsidP="001717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У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випадку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порушення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норм і правил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поведінки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псування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шкільного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майна,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обладнання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не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виконання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внутрішнього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розпорядку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учнів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можуть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застосовуватися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такі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міри</w:t>
      </w:r>
      <w:proofErr w:type="spellEnd"/>
      <w:proofErr w:type="gram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дисциплінарного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покарання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:</w:t>
      </w:r>
    </w:p>
    <w:p w:rsidR="00D1191B" w:rsidRPr="00D1191B" w:rsidRDefault="007454FE" w:rsidP="001717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зауваження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вчителя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;</w:t>
      </w:r>
    </w:p>
    <w:p w:rsidR="00D1191B" w:rsidRPr="00D1191B" w:rsidRDefault="00D1191B" w:rsidP="001717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зауваження адміністрації школи;</w:t>
      </w:r>
    </w:p>
    <w:p w:rsidR="00D1191B" w:rsidRPr="00D1191B" w:rsidRDefault="007454FE" w:rsidP="001717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зауваження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догана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директора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школи;</w:t>
      </w:r>
      <w:proofErr w:type="spellEnd"/>
    </w:p>
    <w:p w:rsidR="00D1191B" w:rsidRPr="00D1191B" w:rsidRDefault="00D1191B" w:rsidP="001717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розгляд на комісії з профілактики правопорушень серед неповнолітніх</w:t>
      </w:r>
      <w:r w:rsidR="007454FE"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;</w:t>
      </w:r>
    </w:p>
    <w:p w:rsidR="00D1191B" w:rsidRPr="00D1191B" w:rsidRDefault="007454FE" w:rsidP="001717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направлення подання щодо порушника до підрозділу </w:t>
      </w:r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ювенальної поліції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 для вирішення питання про притягнення батьків (осіб, що їх замінюють) до адміністративної відповідальності та взяття на профілактичний облік у встановленому Законодавством порядку;</w:t>
      </w:r>
    </w:p>
    <w:p w:rsidR="00D1191B" w:rsidRPr="00D1191B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які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порушили </w:t>
      </w:r>
      <w:proofErr w:type="spellStart"/>
      <w:proofErr w:type="gram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адм</w:t>
      </w:r>
      <w:proofErr w:type="gram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іністративне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право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або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вчинили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злочин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за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поданням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правових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органів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ставляться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облік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як </w:t>
      </w:r>
      <w:proofErr w:type="spellStart"/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правопорушники</w:t>
      </w:r>
      <w:proofErr w:type="spellEnd"/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.</w:t>
      </w:r>
    </w:p>
    <w:p w:rsidR="007454FE" w:rsidRPr="00D1191B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За нанесення умисних матеріальних збитків майну чи обладнанню учнями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субсидарну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 матеріальну відповідальність несуть батьки або особи, які їх замінюють.</w:t>
      </w:r>
    </w:p>
    <w:p w:rsidR="007454FE" w:rsidRDefault="007454FE" w:rsidP="00745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2C3E"/>
          <w:sz w:val="30"/>
          <w:szCs w:val="30"/>
          <w:lang w:val="uk-UA" w:eastAsia="ru-RU"/>
        </w:rPr>
      </w:pPr>
    </w:p>
    <w:p w:rsidR="007454FE" w:rsidRPr="00D1191B" w:rsidRDefault="007454FE" w:rsidP="00D11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Правила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поведінки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на уроках:</w:t>
      </w:r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зобов'язані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приходити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 10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 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–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 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15 </w:t>
      </w:r>
      <w:proofErr w:type="spell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хвилин</w:t>
      </w:r>
      <w:proofErr w:type="spell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gram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</w:t>
      </w:r>
      <w:proofErr w:type="gram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gramStart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початку</w:t>
      </w:r>
      <w:proofErr w:type="gramEnd"/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r w:rsidR="00D1191B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 xml:space="preserve">зарядки, навчальних </w:t>
      </w:r>
      <w:r w:rsidRPr="00D1191B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занять.</w:t>
      </w:r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Заборонено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перебувати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класах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верхньому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одязі.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Одяг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має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бути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чистим і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охайним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відповідати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вимогам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викладеним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Статуті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входять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класу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дзвоником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ізнюватися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 уроки без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поважних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причин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заборонено.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час уроку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можна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створювати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галас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без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дозволу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підводитись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відвертати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увагу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інших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уроку.</w:t>
      </w:r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Заборонено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виходити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класу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без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дозволу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вчителя.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Урок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закінчується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тоді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коли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вчитель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оголосив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це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.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Тільки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ісля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цього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можуть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йти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 перерву.</w:t>
      </w:r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AA252E">
        <w:rPr>
          <w:rFonts w:ascii="Times New Roman" w:eastAsia="Times New Roman" w:hAnsi="Times New Roman" w:cs="Times New Roman"/>
          <w:i/>
          <w:color w:val="122C3E"/>
          <w:sz w:val="28"/>
          <w:szCs w:val="28"/>
          <w:lang w:eastAsia="ru-RU"/>
        </w:rPr>
        <w:lastRenderedPageBreak/>
        <w:t> 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повинні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охайно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вести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щоденник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і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давати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його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вчителю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без будь-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яких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заперечень.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Учень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повинен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дбайливо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ставитися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своїх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ідручників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зошитів.</w:t>
      </w:r>
      <w:proofErr w:type="spellEnd"/>
    </w:p>
    <w:p w:rsid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Учні зобов'язані знати і дотримуватися правил техніки безпеки як під час уроків, так і після їх закінчення.</w:t>
      </w:r>
    </w:p>
    <w:p w:rsidR="007454F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val="uk-UA"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Забороняється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користуватися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мобільним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телефонами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час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проведення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уроків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u w:val="single"/>
          <w:lang w:eastAsia="ru-RU"/>
        </w:rPr>
        <w:t>.</w:t>
      </w:r>
    </w:p>
    <w:p w:rsidR="007454FE" w:rsidRPr="007454FE" w:rsidRDefault="007454FE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</w:p>
    <w:p w:rsidR="007454FE" w:rsidRPr="00AA252E" w:rsidRDefault="007454FE" w:rsidP="00AA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Правила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поведінки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</w:t>
      </w:r>
      <w:proofErr w:type="gram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ід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час перерви:</w:t>
      </w:r>
    </w:p>
    <w:p w:rsidR="00AA252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час перерви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учень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зобов’язаний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прибрати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своє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робоче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місце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й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підготуватися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наступного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уроку.</w:t>
      </w:r>
      <w:proofErr w:type="spellEnd"/>
    </w:p>
    <w:p w:rsidR="007454FE" w:rsidRPr="00AA252E" w:rsidRDefault="007454FE" w:rsidP="001717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proofErr w:type="gramStart"/>
      <w:r w:rsidRPr="00AA252E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час перерви </w:t>
      </w:r>
      <w:proofErr w:type="spellStart"/>
      <w:r w:rsidRPr="00AA252E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забороняється</w:t>
      </w:r>
      <w:proofErr w:type="spellEnd"/>
      <w:r w:rsidRPr="00AA252E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:</w:t>
      </w:r>
    </w:p>
    <w:p w:rsidR="00AA252E" w:rsidRPr="00AA252E" w:rsidRDefault="007454FE" w:rsidP="001717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ігати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сходами, коридорами та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класних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приміщеннях;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штовхатися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або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грати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м’яча</w:t>
      </w:r>
      <w:proofErr w:type="spellEnd"/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приміщеннях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пристосованих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для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цього;</w:t>
      </w:r>
      <w:proofErr w:type="spellEnd"/>
    </w:p>
    <w:p w:rsidR="00AA252E" w:rsidRPr="00AA252E" w:rsidRDefault="007454FE" w:rsidP="00AA25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сваритися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між</w:t>
      </w:r>
      <w:proofErr w:type="spellEnd"/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собою та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сторонніми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людьми,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з’ясовувати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стосунки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погані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слова,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битися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AA252E" w:rsidRDefault="007454FE" w:rsidP="00AA252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У шкільній їдальні учні повинні виконувати вимоги вчителів, працівників їдальні та чергових і дотримуватися  черги.</w:t>
      </w:r>
    </w:p>
    <w:p w:rsidR="007454FE" w:rsidRPr="00AA252E" w:rsidRDefault="007454FE" w:rsidP="00AA252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Заборонено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перебувати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приміщенні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їдальні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верхньому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одязі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7454FE" w:rsidRDefault="007454FE" w:rsidP="0074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22C3E"/>
          <w:sz w:val="28"/>
          <w:szCs w:val="28"/>
          <w:lang w:val="uk-UA" w:eastAsia="ru-RU"/>
        </w:rPr>
      </w:pPr>
    </w:p>
    <w:p w:rsidR="00DB7551" w:rsidRDefault="00DB7551" w:rsidP="00AA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</w:p>
    <w:p w:rsidR="007454FE" w:rsidRPr="00AA252E" w:rsidRDefault="007454FE" w:rsidP="00AA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Рекомендації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до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зовнішнього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вигляду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учню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:</w:t>
      </w:r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школу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повинні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приходити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охайному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одязі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призначеного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для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занять.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Одяг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повинен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відпові</w:t>
      </w:r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іку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виражати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повагу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хазяїна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самого себе й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суспільству.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Рекомендується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застосовувати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зайву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косметику й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носити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багато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прикрас на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заняттях</w:t>
      </w:r>
      <w:proofErr w:type="spellEnd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.</w:t>
      </w:r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Спортивний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одяг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призначений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для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уроків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фізич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ної</w:t>
      </w:r>
      <w:proofErr w:type="spellEnd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культури</w:t>
      </w:r>
      <w:proofErr w:type="spellEnd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на </w:t>
      </w:r>
      <w:proofErr w:type="spellStart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інших</w:t>
      </w:r>
      <w:proofErr w:type="spellEnd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уроках в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і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н </w:t>
      </w:r>
      <w:proofErr w:type="spellStart"/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недоречн</w:t>
      </w:r>
      <w:r w:rsidR="00AA252E"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  <w:t>ий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7454F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Перебування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верхньому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одязі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без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особливих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на те причин, не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дозволяється</w:t>
      </w:r>
      <w:proofErr w:type="spellEnd"/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7454FE" w:rsidRPr="0017178D" w:rsidRDefault="007454FE" w:rsidP="00171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</w:p>
    <w:p w:rsidR="007454FE" w:rsidRPr="00AA252E" w:rsidRDefault="007454FE" w:rsidP="00AA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uk-UA" w:eastAsia="ru-RU"/>
        </w:rPr>
      </w:pPr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Правила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поведінки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учні</w:t>
      </w:r>
      <w:proofErr w:type="gram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в</w:t>
      </w:r>
      <w:proofErr w:type="spellEnd"/>
      <w:proofErr w:type="gram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у </w:t>
      </w:r>
      <w:proofErr w:type="spellStart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їдальні</w:t>
      </w:r>
      <w:proofErr w:type="spellEnd"/>
      <w:r w:rsidRPr="007454F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:</w:t>
      </w:r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час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перебування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їдальні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учням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слід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дотримуватися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гарних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манер і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поводитися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пристойно.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повинні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шанобливо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ставитися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працівників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їдальні.</w:t>
      </w:r>
      <w:proofErr w:type="spellEnd"/>
    </w:p>
    <w:p w:rsidR="00AA252E" w:rsidRPr="00AA252E" w:rsidRDefault="007454FE" w:rsidP="00AA252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Розмовляти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ід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час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їжі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треба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голосно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щоб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турбувати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тих,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хто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їсть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по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сусідству.</w:t>
      </w:r>
      <w:proofErr w:type="spellEnd"/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дбайливо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ставляться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майна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шкільної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їдальні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ab/>
      </w:r>
    </w:p>
    <w:p w:rsidR="00AA252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Забороняється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приходити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їдальню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верхньому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одязі.</w:t>
      </w:r>
      <w:proofErr w:type="spellEnd"/>
    </w:p>
    <w:p w:rsidR="007454FE" w:rsidRPr="00AA252E" w:rsidRDefault="007454FE" w:rsidP="001717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Учень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зобов’язаний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ісля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прийому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їжі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забрати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зі</w:t>
      </w:r>
      <w:proofErr w:type="spellEnd"/>
      <w:r w:rsidRPr="00AA252E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столу посуд.</w:t>
      </w:r>
    </w:p>
    <w:p w:rsidR="007454FE" w:rsidRPr="0017178D" w:rsidRDefault="007454FE" w:rsidP="00171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4FE" w:rsidRPr="0017178D" w:rsidSect="00AA25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2AD"/>
    <w:multiLevelType w:val="hybridMultilevel"/>
    <w:tmpl w:val="E500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C66"/>
    <w:multiLevelType w:val="hybridMultilevel"/>
    <w:tmpl w:val="50B4A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83D6E"/>
    <w:multiLevelType w:val="hybridMultilevel"/>
    <w:tmpl w:val="277E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511"/>
    <w:multiLevelType w:val="hybridMultilevel"/>
    <w:tmpl w:val="390C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91E"/>
    <w:multiLevelType w:val="hybridMultilevel"/>
    <w:tmpl w:val="033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12EC"/>
    <w:multiLevelType w:val="hybridMultilevel"/>
    <w:tmpl w:val="34F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9"/>
    <w:rsid w:val="0017178D"/>
    <w:rsid w:val="00261D99"/>
    <w:rsid w:val="00444710"/>
    <w:rsid w:val="007454FE"/>
    <w:rsid w:val="00AA252E"/>
    <w:rsid w:val="00AA26C3"/>
    <w:rsid w:val="00D1191B"/>
    <w:rsid w:val="00DB7551"/>
    <w:rsid w:val="00D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2019-10-07T12:34:00Z</dcterms:created>
  <dcterms:modified xsi:type="dcterms:W3CDTF">2019-10-08T07:55:00Z</dcterms:modified>
</cp:coreProperties>
</file>